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87C6" w14:textId="621AA8E6" w:rsidR="004F2F6D" w:rsidRPr="00664504" w:rsidRDefault="003E3458" w:rsidP="00CC7F3D">
      <w:pPr>
        <w:spacing w:after="0" w:line="480" w:lineRule="auto"/>
        <w:rPr>
          <w:b/>
        </w:rPr>
      </w:pPr>
      <w:r>
        <w:rPr>
          <w:b/>
        </w:rPr>
        <w:t>Ympäristövalvonta</w:t>
      </w:r>
    </w:p>
    <w:p w14:paraId="34E98408" w14:textId="435405F5" w:rsidR="005813A7" w:rsidRPr="00F02FD8" w:rsidRDefault="00846F36" w:rsidP="00CC7F3D">
      <w:pPr>
        <w:pStyle w:val="Otsikko1"/>
        <w:spacing w:before="0" w:after="0" w:line="276" w:lineRule="auto"/>
      </w:pPr>
      <w:bookmarkStart w:id="0" w:name="_Toc40793705"/>
      <w:bookmarkStart w:id="1" w:name="_Toc40793726"/>
      <w:bookmarkStart w:id="2" w:name="_Toc40793919"/>
      <w:bookmarkStart w:id="3" w:name="_Toc40794032"/>
      <w:bookmarkStart w:id="4" w:name="_Toc40794370"/>
      <w:bookmarkStart w:id="5" w:name="_Toc40877320"/>
      <w:r w:rsidRPr="00664504">
        <w:t>L</w:t>
      </w:r>
      <w:bookmarkEnd w:id="0"/>
      <w:bookmarkEnd w:id="1"/>
      <w:bookmarkEnd w:id="2"/>
      <w:bookmarkEnd w:id="3"/>
      <w:bookmarkEnd w:id="4"/>
      <w:bookmarkEnd w:id="5"/>
      <w:r w:rsidR="003E3458">
        <w:t xml:space="preserve">IITE 3B: Liittäminen viemäriverkostoon </w:t>
      </w:r>
    </w:p>
    <w:p w14:paraId="7D7AFD38" w14:textId="6F2D7768" w:rsidR="00281069" w:rsidRPr="00664504" w:rsidRDefault="003E3458" w:rsidP="00082BE6">
      <w:pPr>
        <w:spacing w:line="240" w:lineRule="auto"/>
      </w:pPr>
      <w:r>
        <w:t xml:space="preserve">Liite poikkeamishakemukseen jätevesien käsittelystä. </w:t>
      </w:r>
      <w:r w:rsidRPr="003E3458">
        <w:rPr>
          <w:rStyle w:val="normaltextrun"/>
          <w:rFonts w:eastAsiaTheme="majorEastAsia" w:cstheme="minorHAnsi"/>
          <w:color w:val="000000"/>
          <w:shd w:val="clear" w:color="auto" w:fill="FFFFFF"/>
        </w:rPr>
        <w:t>Ympäristönsuojelulaki 527/2014 156d §</w:t>
      </w:r>
      <w:r>
        <w:rPr>
          <w:rStyle w:val="normaltextrun"/>
          <w:rFonts w:eastAsiaTheme="majorEastAsia" w:cstheme="minorHAnsi"/>
          <w:color w:val="000000"/>
          <w:shd w:val="clear" w:color="auto" w:fill="FFFFFF"/>
        </w:rPr>
        <w:t>.</w:t>
      </w:r>
      <w:r>
        <w:rPr>
          <w:rStyle w:val="eop"/>
          <w:rFonts w:ascii="Arial" w:eastAsiaTheme="majorEastAsia" w:hAnsi="Arial" w:cs="Arial"/>
          <w:color w:val="000000"/>
          <w:sz w:val="20"/>
          <w:szCs w:val="20"/>
          <w:shd w:val="clear" w:color="auto" w:fill="FFFFFF"/>
        </w:rPr>
        <w:t> </w:t>
      </w:r>
    </w:p>
    <w:p w14:paraId="72515722" w14:textId="0FFA15A9" w:rsidR="00000E11" w:rsidRPr="00601066" w:rsidRDefault="003E3458" w:rsidP="00601066">
      <w:pPr>
        <w:pStyle w:val="Otsikko2"/>
      </w:pPr>
      <w:r>
        <w:t>Ilmoituksen tunnistetiedot</w:t>
      </w:r>
    </w:p>
    <w:p w14:paraId="63FBA228" w14:textId="77777777" w:rsidR="003E3458" w:rsidRDefault="003E3458" w:rsidP="003E3458">
      <w:pPr>
        <w:spacing w:line="276" w:lineRule="auto"/>
        <w:rPr>
          <w:rFonts w:eastAsiaTheme="majorEastAsia"/>
        </w:rPr>
      </w:pPr>
      <w:r>
        <w:rPr>
          <w:rFonts w:eastAsiaTheme="majorEastAsia"/>
        </w:rPr>
        <w:t xml:space="preserve">Palautusosoite: Raahen kaupungin ympäristövalvonta (Tekninen keskus, </w:t>
      </w:r>
      <w:proofErr w:type="spellStart"/>
      <w:r>
        <w:rPr>
          <w:rFonts w:eastAsiaTheme="majorEastAsia"/>
        </w:rPr>
        <w:t>Softpolis</w:t>
      </w:r>
      <w:proofErr w:type="spellEnd"/>
      <w:r>
        <w:rPr>
          <w:rFonts w:eastAsiaTheme="majorEastAsia"/>
        </w:rPr>
        <w:t xml:space="preserve">), Rantakatu 8E, 92100 Raahe. Sähköpostiosoite: </w:t>
      </w:r>
      <w:hyperlink r:id="rId11" w:history="1">
        <w:r w:rsidRPr="00C616A0">
          <w:rPr>
            <w:rStyle w:val="Hyperlinkki"/>
            <w:rFonts w:asciiTheme="minorHAnsi" w:eastAsiaTheme="majorEastAsia" w:hAnsiTheme="minorHAnsi" w:cs="Calibri"/>
            <w:sz w:val="24"/>
          </w:rPr>
          <w:t>ymparisto@raahe.fi</w:t>
        </w:r>
      </w:hyperlink>
    </w:p>
    <w:p w14:paraId="732B79C9" w14:textId="4851A55C" w:rsidR="003E3458" w:rsidRDefault="003E3458" w:rsidP="003E3458">
      <w:pPr>
        <w:pStyle w:val="Otsikko3"/>
      </w:pPr>
      <w:r>
        <w:t>Viranomainen täyttää</w:t>
      </w:r>
    </w:p>
    <w:p w14:paraId="11AA7A87" w14:textId="77777777" w:rsidR="003E3458" w:rsidRDefault="003E3458" w:rsidP="00082BE6">
      <w:pPr>
        <w:tabs>
          <w:tab w:val="clear" w:pos="3686"/>
          <w:tab w:val="clear" w:pos="3969"/>
          <w:tab w:val="clear" w:pos="4536"/>
          <w:tab w:val="clear" w:pos="4820"/>
          <w:tab w:val="clear" w:pos="7230"/>
          <w:tab w:val="clear" w:pos="7513"/>
          <w:tab w:val="left" w:pos="1843"/>
          <w:tab w:val="left" w:pos="4111"/>
          <w:tab w:val="left" w:pos="4678"/>
        </w:tabs>
        <w:spacing w:after="0" w:line="240" w:lineRule="auto"/>
        <w:rPr>
          <w:rStyle w:val="normaltextrun"/>
          <w:rFonts w:ascii="Calibri" w:eastAsiaTheme="majorEastAsia" w:hAnsi="Calibri"/>
          <w:color w:val="000000"/>
          <w:shd w:val="clear" w:color="auto" w:fill="FFFFFF"/>
        </w:rPr>
      </w:pPr>
      <w:r>
        <w:rPr>
          <w:rStyle w:val="normaltextrun"/>
          <w:rFonts w:ascii="Calibri" w:eastAsiaTheme="majorEastAsia" w:hAnsi="Calibri"/>
          <w:color w:val="000000"/>
          <w:shd w:val="clear" w:color="auto" w:fill="FFFFFF"/>
        </w:rPr>
        <w:t>Viranomaisen yhteystiedot</w:t>
      </w:r>
      <w:r>
        <w:rPr>
          <w:rStyle w:val="normaltextrun"/>
          <w:rFonts w:ascii="Calibri" w:eastAsiaTheme="majorEastAsia" w:hAnsi="Calibri"/>
          <w:color w:val="000000"/>
          <w:shd w:val="clear" w:color="auto" w:fill="FFFFFF"/>
        </w:rPr>
        <w:tab/>
        <w:t>Liitteen/hakemuksen saapumispäivämäärä</w:t>
      </w:r>
      <w:r>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shd w:val="clear" w:color="auto" w:fill="FFFFFF"/>
        </w:rPr>
        <w:tab/>
      </w:r>
    </w:p>
    <w:p w14:paraId="542B42B1" w14:textId="1B7AE9AA" w:rsidR="003E3458" w:rsidRPr="00D77034" w:rsidRDefault="001A2077" w:rsidP="00082BE6">
      <w:pPr>
        <w:tabs>
          <w:tab w:val="clear" w:pos="3686"/>
          <w:tab w:val="clear" w:pos="3969"/>
          <w:tab w:val="clear" w:pos="4536"/>
          <w:tab w:val="clear" w:pos="4820"/>
          <w:tab w:val="clear" w:pos="7513"/>
          <w:tab w:val="left" w:pos="1843"/>
          <w:tab w:val="left" w:pos="4111"/>
          <w:tab w:val="left" w:pos="5670"/>
        </w:tabs>
        <w:spacing w:after="0" w:line="240" w:lineRule="auto"/>
        <w:rPr>
          <w:rStyle w:val="normaltextrun"/>
          <w:rFonts w:ascii="Calibri" w:eastAsiaTheme="majorEastAsia" w:hAnsi="Calibri"/>
          <w:color w:val="000000"/>
          <w:u w:val="single"/>
          <w:shd w:val="clear" w:color="auto" w:fill="FFFFFF"/>
        </w:rPr>
      </w:pPr>
      <w:r>
        <w:rPr>
          <w:rStyle w:val="normaltextrun"/>
          <w:rFonts w:ascii="Calibri" w:eastAsiaTheme="majorEastAsia" w:hAnsi="Calibri"/>
          <w:color w:val="000000"/>
          <w:u w:val="single"/>
          <w:shd w:val="clear" w:color="auto" w:fill="FFFFFF"/>
        </w:rPr>
        <w:fldChar w:fldCharType="begin">
          <w:ffData>
            <w:name w:val="yhteystiedot"/>
            <w:enabled/>
            <w:calcOnExit w:val="0"/>
            <w:statusText w:type="text" w:val="Viranomainen täyttää. Kirjoita tähän viranomaisen nimikirjaimet."/>
            <w:textInput/>
          </w:ffData>
        </w:fldChar>
      </w:r>
      <w:bookmarkStart w:id="6" w:name="yhteystiedot"/>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sidR="0014747E">
        <w:rPr>
          <w:rStyle w:val="normaltextrun"/>
          <w:rFonts w:ascii="Calibri" w:eastAsiaTheme="majorEastAsia" w:hAnsi="Calibri"/>
          <w:color w:val="000000"/>
          <w:u w:val="single"/>
          <w:shd w:val="clear" w:color="auto" w:fill="FFFFFF"/>
        </w:rPr>
        <w:t> </w:t>
      </w:r>
      <w:r w:rsidR="0014747E">
        <w:rPr>
          <w:rStyle w:val="normaltextrun"/>
          <w:rFonts w:ascii="Calibri" w:eastAsiaTheme="majorEastAsia" w:hAnsi="Calibri"/>
          <w:color w:val="000000"/>
          <w:u w:val="single"/>
          <w:shd w:val="clear" w:color="auto" w:fill="FFFFFF"/>
        </w:rPr>
        <w:t> </w:t>
      </w:r>
      <w:r w:rsidR="0014747E">
        <w:rPr>
          <w:rStyle w:val="normaltextrun"/>
          <w:rFonts w:ascii="Calibri" w:eastAsiaTheme="majorEastAsia" w:hAnsi="Calibri"/>
          <w:color w:val="000000"/>
          <w:u w:val="single"/>
          <w:shd w:val="clear" w:color="auto" w:fill="FFFFFF"/>
        </w:rPr>
        <w:t> </w:t>
      </w:r>
      <w:r w:rsidR="0014747E">
        <w:rPr>
          <w:rStyle w:val="normaltextrun"/>
          <w:rFonts w:ascii="Calibri" w:eastAsiaTheme="majorEastAsia" w:hAnsi="Calibri"/>
          <w:color w:val="000000"/>
          <w:u w:val="single"/>
          <w:shd w:val="clear" w:color="auto" w:fill="FFFFFF"/>
        </w:rPr>
        <w:t> </w:t>
      </w:r>
      <w:r w:rsidR="0014747E">
        <w:rPr>
          <w:rStyle w:val="normaltextrun"/>
          <w:rFonts w:ascii="Calibri" w:eastAsiaTheme="majorEastAsia" w:hAnsi="Calibri"/>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6"/>
      <w:r w:rsidR="003E3458">
        <w:rPr>
          <w:rStyle w:val="normaltextrun"/>
          <w:rFonts w:ascii="Calibri" w:eastAsiaTheme="majorEastAsia" w:hAnsi="Calibri"/>
          <w:color w:val="000000"/>
          <w:u w:val="single"/>
          <w:shd w:val="clear" w:color="auto" w:fill="FFFFFF"/>
        </w:rPr>
        <w:t>___________________</w:t>
      </w:r>
      <w:r w:rsidR="003E3458">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u w:val="single"/>
          <w:shd w:val="clear" w:color="auto" w:fill="FFFFFF"/>
        </w:rPr>
        <w:fldChar w:fldCharType="begin">
          <w:ffData>
            <w:name w:val="paivamaara"/>
            <w:enabled/>
            <w:calcOnExit w:val="0"/>
            <w:statusText w:type="text" w:val="Viranomainen täyttää. Kirjoita tähän hakemuksen/liitteen saapumispäivämäärä. "/>
            <w:textInput/>
          </w:ffData>
        </w:fldChar>
      </w:r>
      <w:bookmarkStart w:id="7" w:name="paivamaara"/>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7"/>
      <w:r w:rsidR="003E3458">
        <w:rPr>
          <w:rStyle w:val="normaltextrun"/>
          <w:rFonts w:ascii="Calibri" w:eastAsiaTheme="majorEastAsia" w:hAnsi="Calibri"/>
          <w:color w:val="000000"/>
          <w:u w:val="single"/>
          <w:shd w:val="clear" w:color="auto" w:fill="FFFFFF"/>
        </w:rPr>
        <w:t>________________</w:t>
      </w:r>
    </w:p>
    <w:p w14:paraId="1AAA5C3E" w14:textId="77777777" w:rsidR="003E3458" w:rsidRDefault="003E3458" w:rsidP="00082BE6">
      <w:pPr>
        <w:tabs>
          <w:tab w:val="clear" w:pos="3686"/>
          <w:tab w:val="clear" w:pos="3969"/>
          <w:tab w:val="clear" w:pos="4536"/>
          <w:tab w:val="clear" w:pos="4820"/>
          <w:tab w:val="left" w:pos="1843"/>
          <w:tab w:val="left" w:pos="4111"/>
        </w:tabs>
        <w:spacing w:after="0" w:line="240" w:lineRule="auto"/>
      </w:pPr>
      <w:r>
        <w:t>Diaarinumero</w:t>
      </w:r>
      <w:r>
        <w:tab/>
      </w:r>
      <w:r>
        <w:tab/>
      </w:r>
      <w:r w:rsidRPr="00664504">
        <w:tab/>
      </w:r>
    </w:p>
    <w:p w14:paraId="2CF8DEA5" w14:textId="1475923A" w:rsidR="003E3458" w:rsidRDefault="001A2077" w:rsidP="00082BE6">
      <w:pPr>
        <w:tabs>
          <w:tab w:val="clear" w:pos="3686"/>
          <w:tab w:val="clear" w:pos="3969"/>
          <w:tab w:val="clear" w:pos="4536"/>
        </w:tabs>
        <w:spacing w:after="0" w:line="240" w:lineRule="auto"/>
      </w:pPr>
      <w:r>
        <w:rPr>
          <w:u w:val="single"/>
        </w:rPr>
        <w:fldChar w:fldCharType="begin">
          <w:ffData>
            <w:name w:val="diaarinumero"/>
            <w:enabled/>
            <w:calcOnExit w:val="0"/>
            <w:statusText w:type="text" w:val="Kirjoita hakemuksen diaarinumero."/>
            <w:textInput/>
          </w:ffData>
        </w:fldChar>
      </w:r>
      <w:bookmarkStart w:id="8" w:name="diaarinume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sidR="003E3458">
        <w:rPr>
          <w:u w:val="single"/>
        </w:rPr>
        <w:t>___________________</w:t>
      </w:r>
      <w:r w:rsidR="003E3458">
        <w:tab/>
      </w:r>
    </w:p>
    <w:p w14:paraId="00A6D212" w14:textId="77777777" w:rsidR="003E3458" w:rsidRDefault="003E3458" w:rsidP="003E3458">
      <w:pPr>
        <w:pStyle w:val="Otsikko2"/>
      </w:pPr>
      <w:bookmarkStart w:id="9" w:name="_Toc40793712"/>
      <w:bookmarkStart w:id="10" w:name="_Toc40793733"/>
      <w:bookmarkStart w:id="11" w:name="_Toc40793926"/>
      <w:bookmarkStart w:id="12" w:name="_Toc40794039"/>
      <w:bookmarkStart w:id="13" w:name="_Toc40794377"/>
      <w:bookmarkStart w:id="14" w:name="_Toc40877327"/>
      <w:r>
        <w:t>Hakija</w:t>
      </w:r>
    </w:p>
    <w:p w14:paraId="46B94453" w14:textId="39AB6C60" w:rsidR="003E3458" w:rsidRPr="00664504" w:rsidRDefault="003E3458" w:rsidP="00082BE6">
      <w:pPr>
        <w:tabs>
          <w:tab w:val="clear" w:pos="3686"/>
          <w:tab w:val="clear" w:pos="3969"/>
          <w:tab w:val="clear" w:pos="4536"/>
        </w:tabs>
        <w:spacing w:after="0" w:line="240" w:lineRule="auto"/>
      </w:pPr>
      <w:r>
        <w:rPr>
          <w:rStyle w:val="normaltextrun"/>
          <w:rFonts w:ascii="Calibri" w:eastAsiaTheme="majorEastAsia" w:hAnsi="Calibri"/>
          <w:color w:val="000000"/>
          <w:shd w:val="clear" w:color="auto" w:fill="FFFFFF"/>
        </w:rPr>
        <w:t>Hakijan nimi</w:t>
      </w:r>
      <w:r w:rsidRPr="00664504">
        <w:tab/>
      </w:r>
      <w:r>
        <w:t>Hakijan</w:t>
      </w:r>
      <w:r w:rsidR="001A2077">
        <w:t xml:space="preserve"> </w:t>
      </w:r>
      <w:r>
        <w:t>osoite</w:t>
      </w:r>
    </w:p>
    <w:p w14:paraId="4C7F049F" w14:textId="5E69FB9E" w:rsidR="003E3458" w:rsidRDefault="001A2077" w:rsidP="00082BE6">
      <w:pPr>
        <w:tabs>
          <w:tab w:val="clear" w:pos="3686"/>
          <w:tab w:val="clear" w:pos="3969"/>
          <w:tab w:val="clear" w:pos="7230"/>
          <w:tab w:val="clear" w:pos="7513"/>
        </w:tabs>
        <w:spacing w:line="240" w:lineRule="auto"/>
        <w:rPr>
          <w:u w:val="single"/>
        </w:rPr>
      </w:pPr>
      <w:r>
        <w:rPr>
          <w:u w:val="single"/>
        </w:rPr>
        <w:fldChar w:fldCharType="begin">
          <w:ffData>
            <w:name w:val="hakijan_nimi"/>
            <w:enabled/>
            <w:calcOnExit w:val="0"/>
            <w:statusText w:type="text" w:val="Kirjoita hakijan nimi."/>
            <w:textInput/>
          </w:ffData>
        </w:fldChar>
      </w:r>
      <w:bookmarkStart w:id="15" w:name="hakija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3E3458" w:rsidRPr="00664504">
        <w:rPr>
          <w:u w:val="single"/>
        </w:rPr>
        <w:tab/>
      </w:r>
      <w:r w:rsidR="003E3458" w:rsidRPr="00664504">
        <w:tab/>
      </w:r>
      <w:r>
        <w:rPr>
          <w:u w:val="single"/>
        </w:rPr>
        <w:fldChar w:fldCharType="begin">
          <w:ffData>
            <w:name w:val="hakijan_osoite"/>
            <w:enabled/>
            <w:calcOnExit w:val="0"/>
            <w:statusText w:type="text" w:val="Kirjoita hakijan osoite. "/>
            <w:textInput/>
          </w:ffData>
        </w:fldChar>
      </w:r>
      <w:bookmarkStart w:id="16" w:name="haki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003E3458" w:rsidRPr="00664504">
        <w:rPr>
          <w:u w:val="single"/>
        </w:rPr>
        <w:tab/>
      </w:r>
    </w:p>
    <w:p w14:paraId="3FE12F76" w14:textId="77777777" w:rsidR="003E3458" w:rsidRPr="00664504" w:rsidRDefault="003E3458" w:rsidP="00082BE6">
      <w:pPr>
        <w:tabs>
          <w:tab w:val="clear" w:pos="3686"/>
          <w:tab w:val="clear" w:pos="3969"/>
          <w:tab w:val="clear" w:pos="4536"/>
        </w:tabs>
        <w:spacing w:after="0" w:line="240" w:lineRule="auto"/>
      </w:pPr>
      <w:r>
        <w:rPr>
          <w:rStyle w:val="normaltextrun"/>
          <w:rFonts w:ascii="Calibri" w:eastAsiaTheme="majorEastAsia" w:hAnsi="Calibri"/>
          <w:color w:val="000000"/>
          <w:shd w:val="clear" w:color="auto" w:fill="FFFFFF"/>
        </w:rPr>
        <w:t>Hakijan puhelinnumero</w:t>
      </w:r>
      <w:r w:rsidRPr="00664504">
        <w:tab/>
      </w:r>
      <w:r>
        <w:t>Hakijan sähköpostiosoite</w:t>
      </w:r>
    </w:p>
    <w:p w14:paraId="3CE6AAB1" w14:textId="6E2E50F4" w:rsidR="003E3458" w:rsidRDefault="001A2077" w:rsidP="00082BE6">
      <w:pPr>
        <w:tabs>
          <w:tab w:val="clear" w:pos="3686"/>
          <w:tab w:val="clear" w:pos="3969"/>
          <w:tab w:val="clear" w:pos="7230"/>
          <w:tab w:val="clear" w:pos="7513"/>
        </w:tabs>
        <w:spacing w:line="240" w:lineRule="auto"/>
        <w:rPr>
          <w:u w:val="single"/>
        </w:rPr>
      </w:pPr>
      <w:r>
        <w:rPr>
          <w:u w:val="single"/>
        </w:rPr>
        <w:fldChar w:fldCharType="begin">
          <w:ffData>
            <w:name w:val="hakijan_puhnro"/>
            <w:enabled/>
            <w:calcOnExit w:val="0"/>
            <w:statusText w:type="text" w:val="Kirjoita hakijan puhelinnumero."/>
            <w:textInput/>
          </w:ffData>
        </w:fldChar>
      </w:r>
      <w:bookmarkStart w:id="17" w:name="haki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sidR="003E3458" w:rsidRPr="00664504">
        <w:rPr>
          <w:u w:val="single"/>
        </w:rPr>
        <w:tab/>
      </w:r>
      <w:r w:rsidR="003E3458" w:rsidRPr="00664504">
        <w:tab/>
      </w:r>
      <w:r>
        <w:rPr>
          <w:u w:val="single"/>
        </w:rPr>
        <w:fldChar w:fldCharType="begin">
          <w:ffData>
            <w:name w:val="hakijansahkoposti"/>
            <w:enabled/>
            <w:calcOnExit w:val="0"/>
            <w:statusText w:type="text" w:val="Kirjoita hakijan sähköpostiosoite."/>
            <w:textInput/>
          </w:ffData>
        </w:fldChar>
      </w:r>
      <w:bookmarkStart w:id="18" w:name="hakijansahkopos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sidR="003E3458" w:rsidRPr="00664504">
        <w:rPr>
          <w:u w:val="single"/>
        </w:rPr>
        <w:tab/>
      </w:r>
    </w:p>
    <w:p w14:paraId="0FC6550B" w14:textId="57A49739" w:rsidR="003E3458" w:rsidRDefault="003E3458" w:rsidP="003E3458">
      <w:pPr>
        <w:pStyle w:val="Otsikko2"/>
      </w:pPr>
      <w:r>
        <w:t>Viemäriverkostoon liitettävät rakennukset kiinteistöllä</w:t>
      </w:r>
    </w:p>
    <w:p w14:paraId="1F1525C3" w14:textId="503C5285" w:rsidR="003E3458" w:rsidRDefault="0014747E" w:rsidP="00082BE6">
      <w:pPr>
        <w:spacing w:line="240" w:lineRule="auto"/>
      </w:pPr>
      <w:r>
        <w:fldChar w:fldCharType="begin">
          <w:ffData>
            <w:name w:val="Valinta1"/>
            <w:enabled/>
            <w:calcOnExit w:val="0"/>
            <w:statusText w:type="text" w:val="Valitse, jos kaikki kiinteistöllä olevat rakennukset liitetään viemäriverkostoon."/>
            <w:checkBox>
              <w:size w:val="32"/>
              <w:default w:val="0"/>
            </w:checkBox>
          </w:ffData>
        </w:fldChar>
      </w:r>
      <w:bookmarkStart w:id="19" w:name="Valinta1"/>
      <w:r>
        <w:instrText xml:space="preserve"> FORMCHECKBOX </w:instrText>
      </w:r>
      <w:r>
        <w:fldChar w:fldCharType="end"/>
      </w:r>
      <w:bookmarkEnd w:id="19"/>
      <w:r w:rsidR="00082BE6">
        <w:t xml:space="preserve"> Kaikki kiinteistöllä olevat rakennukset liitetään viemäriverkostoon</w:t>
      </w:r>
    </w:p>
    <w:p w14:paraId="459F1928" w14:textId="2CDBDBB7" w:rsidR="00082BE6" w:rsidRDefault="0014747E" w:rsidP="00082BE6">
      <w:pPr>
        <w:spacing w:line="240" w:lineRule="auto"/>
      </w:pPr>
      <w:r>
        <w:fldChar w:fldCharType="begin">
          <w:ffData>
            <w:name w:val="Valinta2"/>
            <w:enabled/>
            <w:calcOnExit w:val="0"/>
            <w:statusText w:type="text" w:val="valitse, jos kiinteistöllä olevista rakennuksista liitetään viemäriverkostoon."/>
            <w:checkBox>
              <w:size w:val="32"/>
              <w:default w:val="0"/>
            </w:checkBox>
          </w:ffData>
        </w:fldChar>
      </w:r>
      <w:bookmarkStart w:id="20" w:name="Valinta2"/>
      <w:r>
        <w:instrText xml:space="preserve"> FORMCHECKBOX </w:instrText>
      </w:r>
      <w:r>
        <w:fldChar w:fldCharType="end"/>
      </w:r>
      <w:bookmarkEnd w:id="20"/>
      <w:r w:rsidR="00082BE6">
        <w:t xml:space="preserve"> Osa kiinteistöllä olevista rakennuksista liitetään viemäriverkostoon</w:t>
      </w:r>
    </w:p>
    <w:p w14:paraId="1EC8393F" w14:textId="4393C55F" w:rsidR="00082BE6" w:rsidRPr="003E3458" w:rsidRDefault="00082BE6" w:rsidP="00082BE6">
      <w:pPr>
        <w:tabs>
          <w:tab w:val="clear" w:pos="4536"/>
          <w:tab w:val="left" w:pos="426"/>
        </w:tabs>
        <w:spacing w:line="240" w:lineRule="auto"/>
      </w:pPr>
      <w:r>
        <w:tab/>
        <w:t xml:space="preserve">Tarkenna, mitkä rakennukset liitetään viemäriverkostoon </w:t>
      </w:r>
      <w:r w:rsidR="0014747E">
        <w:rPr>
          <w:u w:val="single"/>
        </w:rPr>
        <w:fldChar w:fldCharType="begin">
          <w:ffData>
            <w:name w:val="viemariverkosto"/>
            <w:enabled/>
            <w:calcOnExit w:val="0"/>
            <w:statusText w:type="text" w:val="Tarkenna, mitkä rakennukset liitetään viemäriverkostoon."/>
            <w:textInput/>
          </w:ffData>
        </w:fldChar>
      </w:r>
      <w:bookmarkStart w:id="21" w:name="viemariverkosto"/>
      <w:r w:rsidR="0014747E">
        <w:rPr>
          <w:u w:val="single"/>
        </w:rPr>
        <w:instrText xml:space="preserve"> FORMTEXT </w:instrText>
      </w:r>
      <w:r w:rsidR="0014747E">
        <w:rPr>
          <w:u w:val="single"/>
        </w:rPr>
      </w:r>
      <w:r w:rsidR="0014747E">
        <w:rPr>
          <w:u w:val="single"/>
        </w:rPr>
        <w:fldChar w:fldCharType="separate"/>
      </w:r>
      <w:r w:rsidR="0014747E">
        <w:rPr>
          <w:noProof/>
          <w:u w:val="single"/>
        </w:rPr>
        <w:t> </w:t>
      </w:r>
      <w:r w:rsidR="0014747E">
        <w:rPr>
          <w:noProof/>
          <w:u w:val="single"/>
        </w:rPr>
        <w:t> </w:t>
      </w:r>
      <w:r w:rsidR="0014747E">
        <w:rPr>
          <w:noProof/>
          <w:u w:val="single"/>
        </w:rPr>
        <w:t> </w:t>
      </w:r>
      <w:r w:rsidR="0014747E">
        <w:rPr>
          <w:noProof/>
          <w:u w:val="single"/>
        </w:rPr>
        <w:t> </w:t>
      </w:r>
      <w:r w:rsidR="0014747E">
        <w:rPr>
          <w:noProof/>
          <w:u w:val="single"/>
        </w:rPr>
        <w:t> </w:t>
      </w:r>
      <w:r w:rsidR="0014747E">
        <w:rPr>
          <w:u w:val="single"/>
        </w:rPr>
        <w:fldChar w:fldCharType="end"/>
      </w:r>
      <w:bookmarkEnd w:id="21"/>
      <w:r>
        <w:rPr>
          <w:u w:val="single"/>
        </w:rPr>
        <w:t>______________________</w:t>
      </w:r>
    </w:p>
    <w:p w14:paraId="2E53711D" w14:textId="1540E2B4" w:rsidR="00362583" w:rsidRDefault="00EE4EFA" w:rsidP="003E3458">
      <w:pPr>
        <w:pStyle w:val="Otsikko2"/>
      </w:pPr>
      <w:r w:rsidRPr="00664504">
        <w:t>Lisätietoja</w:t>
      </w:r>
      <w:bookmarkEnd w:id="9"/>
      <w:bookmarkEnd w:id="10"/>
      <w:bookmarkEnd w:id="11"/>
      <w:bookmarkEnd w:id="12"/>
      <w:bookmarkEnd w:id="13"/>
      <w:bookmarkEnd w:id="14"/>
      <w:r w:rsidR="00082BE6">
        <w:t xml:space="preserve"> kiinteistön liittämisestä viemäriverkostoon</w:t>
      </w:r>
    </w:p>
    <w:p w14:paraId="11414072" w14:textId="4525B2EB" w:rsidR="00082BE6" w:rsidRPr="00082BE6" w:rsidRDefault="00082BE6" w:rsidP="00082BE6">
      <w:pPr>
        <w:spacing w:line="240" w:lineRule="auto"/>
      </w:pPr>
      <w:r>
        <w:t>Perustelut poikke</w:t>
      </w:r>
      <w:r w:rsidR="00CC7F3D">
        <w:t>a</w:t>
      </w:r>
      <w:r>
        <w:t xml:space="preserve">miseksi kohtuuttomuuden </w:t>
      </w:r>
      <w:proofErr w:type="gramStart"/>
      <w:r>
        <w:t>johdosta</w:t>
      </w:r>
      <w:proofErr w:type="gramEnd"/>
      <w:r>
        <w:t>. Lisätietoja kiinteistön liittämisestä viemäriverkostoon.</w:t>
      </w:r>
    </w:p>
    <w:p w14:paraId="52271E7B" w14:textId="72341D2E" w:rsidR="005A01BD" w:rsidRPr="005A01BD" w:rsidRDefault="0014747E" w:rsidP="0014747E">
      <w:pPr>
        <w:pStyle w:val="Tekstilaatikko"/>
        <w:spacing w:line="276" w:lineRule="auto"/>
      </w:pPr>
      <w:r>
        <w:fldChar w:fldCharType="begin">
          <w:ffData>
            <w:name w:val="perustelut"/>
            <w:enabled/>
            <w:calcOnExit w:val="0"/>
            <w:statusText w:type="text" w:val="Kirjoita perustelut poikkeamiseksi kohtuuttomuuden johdosta. Lisätietoja kiinteistön liittämisestä viemäriverkostoon."/>
            <w:textInput/>
          </w:ffData>
        </w:fldChar>
      </w:r>
      <w:bookmarkStart w:id="22" w:name="perustelu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br/>
      </w:r>
      <w:r>
        <w:br/>
      </w:r>
      <w:r w:rsidR="00C66165">
        <w:br/>
      </w:r>
      <w:r w:rsidR="00C66165">
        <w:br/>
      </w:r>
      <w:r w:rsidR="00C66165">
        <w:br/>
      </w:r>
    </w:p>
    <w:p w14:paraId="2B61E985" w14:textId="77777777" w:rsidR="00C66165" w:rsidRDefault="00C66165">
      <w:pPr>
        <w:tabs>
          <w:tab w:val="clear" w:pos="3686"/>
          <w:tab w:val="clear" w:pos="3969"/>
          <w:tab w:val="clear" w:pos="4536"/>
          <w:tab w:val="clear" w:pos="4820"/>
          <w:tab w:val="clear" w:pos="7230"/>
          <w:tab w:val="clear" w:pos="7513"/>
          <w:tab w:val="clear" w:pos="9356"/>
          <w:tab w:val="clear" w:pos="9639"/>
        </w:tabs>
        <w:spacing w:after="0" w:line="240" w:lineRule="auto"/>
        <w:rPr>
          <w:rFonts w:ascii="Calibri" w:eastAsiaTheme="majorEastAsia" w:hAnsi="Calibri" w:cstheme="majorBidi"/>
          <w:b/>
          <w:color w:val="9B0B7A"/>
          <w:sz w:val="28"/>
          <w:szCs w:val="28"/>
        </w:rPr>
      </w:pPr>
      <w:bookmarkStart w:id="23" w:name="_Toc40793713"/>
      <w:bookmarkStart w:id="24" w:name="_Toc40793734"/>
      <w:bookmarkStart w:id="25" w:name="_Toc40793927"/>
      <w:bookmarkStart w:id="26" w:name="_Toc40794040"/>
      <w:bookmarkStart w:id="27" w:name="_Toc40794378"/>
      <w:bookmarkStart w:id="28" w:name="_Toc40877328"/>
      <w:r>
        <w:br w:type="page"/>
      </w:r>
    </w:p>
    <w:p w14:paraId="41C93052" w14:textId="545065E5" w:rsidR="004573C5" w:rsidRPr="00664504" w:rsidRDefault="004573C5" w:rsidP="00601066">
      <w:pPr>
        <w:pStyle w:val="Otsikko2"/>
      </w:pPr>
      <w:r w:rsidRPr="00664504">
        <w:lastRenderedPageBreak/>
        <w:t>Allekirjoitus</w:t>
      </w:r>
      <w:bookmarkEnd w:id="23"/>
      <w:bookmarkEnd w:id="24"/>
      <w:bookmarkEnd w:id="25"/>
      <w:bookmarkEnd w:id="26"/>
      <w:bookmarkEnd w:id="27"/>
      <w:bookmarkEnd w:id="28"/>
    </w:p>
    <w:p w14:paraId="5E4F993F" w14:textId="77777777" w:rsidR="004573C5" w:rsidRPr="00664504" w:rsidRDefault="004573C5" w:rsidP="007A0669">
      <w:pPr>
        <w:tabs>
          <w:tab w:val="clear" w:pos="3686"/>
          <w:tab w:val="clear" w:pos="3969"/>
          <w:tab w:val="clear" w:pos="4536"/>
        </w:tabs>
        <w:spacing w:after="0"/>
      </w:pPr>
      <w:r w:rsidRPr="00664504">
        <w:t>Paikka</w:t>
      </w:r>
      <w:r w:rsidRPr="00664504">
        <w:tab/>
      </w:r>
      <w:r w:rsidR="007A0669">
        <w:t>Päivämäärä</w:t>
      </w:r>
    </w:p>
    <w:p w14:paraId="2EB6EF76" w14:textId="202322E9" w:rsidR="004573C5" w:rsidRPr="00664504" w:rsidRDefault="0014747E" w:rsidP="007A0669">
      <w:pPr>
        <w:tabs>
          <w:tab w:val="clear" w:pos="3686"/>
          <w:tab w:val="clear" w:pos="3969"/>
          <w:tab w:val="clear" w:pos="7230"/>
          <w:tab w:val="clear" w:pos="7513"/>
          <w:tab w:val="left" w:pos="7938"/>
        </w:tabs>
        <w:rPr>
          <w:u w:val="single"/>
        </w:rPr>
      </w:pPr>
      <w:r>
        <w:rPr>
          <w:u w:val="single"/>
        </w:rPr>
        <w:fldChar w:fldCharType="begin">
          <w:ffData>
            <w:name w:val="paikka"/>
            <w:enabled/>
            <w:calcOnExit w:val="0"/>
            <w:statusText w:type="text" w:val="Kirjoita paikka missä allekirjoitat hakemuksen."/>
            <w:textInput/>
          </w:ffData>
        </w:fldChar>
      </w:r>
      <w:bookmarkStart w:id="29" w:name="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4573C5" w:rsidRPr="00664504">
        <w:rPr>
          <w:u w:val="single"/>
        </w:rPr>
        <w:tab/>
      </w:r>
      <w:r w:rsidR="004573C5" w:rsidRPr="00664504">
        <w:tab/>
      </w:r>
      <w:r>
        <w:rPr>
          <w:u w:val="single"/>
        </w:rPr>
        <w:fldChar w:fldCharType="begin">
          <w:ffData>
            <w:name w:val="paivamaara2"/>
            <w:enabled/>
            <w:calcOnExit w:val="0"/>
            <w:statusText w:type="text" w:val="Kirjoita päivämäärä milloin allekirjoitat hakemuksen."/>
            <w:textInput/>
          </w:ffData>
        </w:fldChar>
      </w:r>
      <w:bookmarkStart w:id="30" w:name="paivamaara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4573C5" w:rsidRPr="00664504">
        <w:rPr>
          <w:u w:val="single"/>
        </w:rPr>
        <w:tab/>
      </w:r>
    </w:p>
    <w:p w14:paraId="3B0D5916" w14:textId="77777777" w:rsidR="004573C5" w:rsidRPr="00664504" w:rsidRDefault="004573C5" w:rsidP="004573C5">
      <w:pPr>
        <w:tabs>
          <w:tab w:val="clear" w:pos="7230"/>
          <w:tab w:val="clear" w:pos="7513"/>
          <w:tab w:val="left" w:pos="7938"/>
        </w:tabs>
      </w:pPr>
      <w:r w:rsidRPr="00664504">
        <w:t>Allekirjoitus ja nimenselvennys</w:t>
      </w:r>
    </w:p>
    <w:p w14:paraId="0A1F64F5" w14:textId="77777777" w:rsidR="004573C5" w:rsidRPr="00664504" w:rsidRDefault="004573C5" w:rsidP="00CC7F3D">
      <w:pPr>
        <w:tabs>
          <w:tab w:val="clear" w:pos="7230"/>
          <w:tab w:val="clear" w:pos="7513"/>
          <w:tab w:val="left" w:pos="7938"/>
        </w:tabs>
        <w:spacing w:after="0" w:line="276" w:lineRule="auto"/>
        <w:rPr>
          <w:u w:val="single"/>
        </w:rPr>
      </w:pPr>
      <w:r w:rsidRPr="00664504">
        <w:rPr>
          <w:u w:val="single"/>
        </w:rPr>
        <w:tab/>
      </w:r>
    </w:p>
    <w:p w14:paraId="7170B4D0" w14:textId="6B7A106B" w:rsidR="004573C5" w:rsidRPr="00664504" w:rsidRDefault="0014747E" w:rsidP="004573C5">
      <w:pPr>
        <w:tabs>
          <w:tab w:val="clear" w:pos="7230"/>
          <w:tab w:val="clear" w:pos="7513"/>
          <w:tab w:val="left" w:pos="7938"/>
        </w:tabs>
      </w:pPr>
      <w:r>
        <w:fldChar w:fldCharType="begin">
          <w:ffData>
            <w:name w:val="nimenselvennys"/>
            <w:enabled/>
            <w:calcOnExit w:val="0"/>
            <w:statusText w:type="text" w:val="Kirjoita nimenselvennys. "/>
            <w:textInput/>
          </w:ffData>
        </w:fldChar>
      </w:r>
      <w:bookmarkStart w:id="31" w:name="nimenselvenn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BD5770B" w14:textId="36679FE7" w:rsidR="00362583" w:rsidRPr="00664504" w:rsidRDefault="00362583">
      <w:pPr>
        <w:tabs>
          <w:tab w:val="clear" w:pos="3686"/>
          <w:tab w:val="clear" w:pos="3969"/>
          <w:tab w:val="clear" w:pos="4536"/>
          <w:tab w:val="clear" w:pos="4820"/>
          <w:tab w:val="clear" w:pos="7230"/>
          <w:tab w:val="clear" w:pos="7513"/>
          <w:tab w:val="clear" w:pos="9639"/>
        </w:tabs>
        <w:spacing w:after="0" w:line="240" w:lineRule="auto"/>
      </w:pPr>
    </w:p>
    <w:p w14:paraId="1AD2B235" w14:textId="77777777"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normaltextrun"/>
          <w:rFonts w:asciiTheme="minorHAnsi" w:eastAsiaTheme="majorEastAsia" w:hAnsiTheme="minorHAnsi" w:cstheme="minorHAnsi"/>
          <w:b/>
          <w:bCs/>
        </w:rPr>
        <w:t>OHJEET LIITE 3B</w:t>
      </w:r>
      <w:r w:rsidRPr="00CC7F3D">
        <w:rPr>
          <w:rStyle w:val="eop"/>
          <w:rFonts w:asciiTheme="minorHAnsi" w:eastAsiaTheme="majorEastAsia" w:hAnsiTheme="minorHAnsi" w:cstheme="minorHAnsi"/>
        </w:rPr>
        <w:t> </w:t>
      </w:r>
    </w:p>
    <w:p w14:paraId="200B67FC" w14:textId="06CC556B"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normaltextrun"/>
          <w:rFonts w:asciiTheme="minorHAnsi" w:eastAsiaTheme="majorEastAsia" w:hAnsiTheme="minorHAnsi" w:cstheme="minorHAnsi"/>
        </w:rPr>
        <w:t>Kangas, A. (</w:t>
      </w:r>
      <w:r w:rsidRPr="00CC7F3D">
        <w:rPr>
          <w:rStyle w:val="normaltextrun"/>
          <w:rFonts w:asciiTheme="minorHAnsi" w:eastAsiaTheme="majorEastAsia" w:hAnsiTheme="minorHAnsi" w:cstheme="minorHAnsi"/>
        </w:rPr>
        <w:t>toim.</w:t>
      </w:r>
      <w:r w:rsidRPr="00CC7F3D">
        <w:rPr>
          <w:rStyle w:val="normaltextrun"/>
          <w:rFonts w:asciiTheme="minorHAnsi" w:eastAsiaTheme="majorEastAsia" w:hAnsiTheme="minorHAnsi" w:cstheme="minorHAnsi"/>
        </w:rPr>
        <w:t xml:space="preserve">). Haja-asutuksen jätevedet – Lainsäädäntö ja käytännöt. 2017. Ympäristöopas. Ympäristöministeriö. </w:t>
      </w:r>
      <w:hyperlink r:id="rId12" w:tgtFrame="_blank" w:history="1">
        <w:r w:rsidRPr="00CC7F3D">
          <w:rPr>
            <w:rStyle w:val="normaltextrun"/>
            <w:rFonts w:asciiTheme="minorHAnsi" w:eastAsiaTheme="majorEastAsia" w:hAnsiTheme="minorHAnsi" w:cstheme="minorHAnsi"/>
            <w:color w:val="0000FF"/>
            <w:u w:val="single"/>
          </w:rPr>
          <w:t>http://urn.fi/URN:ISBN:978-952-11-4740-1</w:t>
        </w:r>
      </w:hyperlink>
      <w:r w:rsidRPr="00CC7F3D">
        <w:rPr>
          <w:rStyle w:val="normaltextrun"/>
          <w:rFonts w:asciiTheme="minorHAnsi" w:eastAsiaTheme="majorEastAsia" w:hAnsiTheme="minorHAnsi" w:cstheme="minorHAnsi"/>
        </w:rPr>
        <w:t> </w:t>
      </w:r>
      <w:r w:rsidRPr="00CC7F3D">
        <w:rPr>
          <w:rStyle w:val="eop"/>
          <w:rFonts w:asciiTheme="minorHAnsi" w:eastAsiaTheme="majorEastAsia" w:hAnsiTheme="minorHAnsi" w:cstheme="minorHAnsi"/>
        </w:rPr>
        <w:t> </w:t>
      </w:r>
    </w:p>
    <w:p w14:paraId="70A0E205" w14:textId="77777777"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eop"/>
          <w:rFonts w:asciiTheme="minorHAnsi" w:eastAsiaTheme="majorEastAsia" w:hAnsiTheme="minorHAnsi" w:cstheme="minorHAnsi"/>
        </w:rPr>
        <w:t> </w:t>
      </w:r>
    </w:p>
    <w:p w14:paraId="670BD1D9" w14:textId="77777777"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normaltextrun"/>
          <w:rFonts w:asciiTheme="minorHAnsi" w:eastAsiaTheme="majorEastAsia" w:hAnsiTheme="minorHAnsi" w:cstheme="minorHAnsi"/>
          <w:b/>
          <w:bCs/>
        </w:rPr>
        <w:t>Viemäriverkoston ulottaminen kiinteistön sijaintialueelle </w:t>
      </w:r>
      <w:r w:rsidRPr="00CC7F3D">
        <w:rPr>
          <w:rStyle w:val="eop"/>
          <w:rFonts w:asciiTheme="minorHAnsi" w:eastAsiaTheme="majorEastAsia" w:hAnsiTheme="minorHAnsi" w:cstheme="minorHAnsi"/>
        </w:rPr>
        <w:t> </w:t>
      </w:r>
    </w:p>
    <w:p w14:paraId="4B7E71BC" w14:textId="77777777"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eop"/>
          <w:rFonts w:asciiTheme="minorHAnsi" w:eastAsiaTheme="majorEastAsia" w:hAnsiTheme="minorHAnsi" w:cstheme="minorHAnsi"/>
        </w:rPr>
        <w:t> </w:t>
      </w:r>
    </w:p>
    <w:p w14:paraId="4CDE1575" w14:textId="77777777" w:rsidR="00CC7F3D" w:rsidRPr="00CC7F3D" w:rsidRDefault="00CC7F3D" w:rsidP="00CC7F3D">
      <w:pPr>
        <w:pStyle w:val="paragraph"/>
        <w:spacing w:before="0" w:beforeAutospacing="0" w:after="0" w:afterAutospacing="0"/>
        <w:textAlignment w:val="baseline"/>
        <w:rPr>
          <w:rFonts w:asciiTheme="minorHAnsi" w:hAnsiTheme="minorHAnsi" w:cstheme="minorHAnsi"/>
        </w:rPr>
      </w:pPr>
      <w:r w:rsidRPr="00CC7F3D">
        <w:rPr>
          <w:rStyle w:val="normaltextrun"/>
          <w:rFonts w:asciiTheme="minorHAnsi" w:eastAsiaTheme="majorEastAsia" w:hAnsiTheme="minorHAnsi" w:cstheme="minorHAnsi"/>
        </w:rPr>
        <w:t xml:space="preserve">Poikkeamisen edellytyksiä arvioitaessa tulee ottaa huomioon kiinteistön mahdollinen sijainti alueella, joka on tulossa viemäriverkoston piiriin. Säännöksissä ei määritellä tarkemmin, milloin viemäriverkoston pitää olla odotettavissa tai miten pitkällä sen suunnittelun pitää olla. Kunnan toimivaltaisella viranomaisella on siten mahdollisuus harkita asiaa tapauskohtaisesti. Viemäriverkoston laajenemista tulee arvioida erityisesti sen mukaan, kuinka kunta on kehittämässä vesihuoltoa alueellaan yhdyskuntakehitystä vastaavasti. Jos kunnassa on laadittu vesihuollon kehittämissuunnitelma, on siinä voitu osoittaa alueet, jotka </w:t>
      </w:r>
      <w:proofErr w:type="gramStart"/>
      <w:r w:rsidRPr="00CC7F3D">
        <w:rPr>
          <w:rStyle w:val="normaltextrun"/>
          <w:rFonts w:asciiTheme="minorHAnsi" w:eastAsiaTheme="majorEastAsia" w:hAnsiTheme="minorHAnsi" w:cstheme="minorHAnsi"/>
        </w:rPr>
        <w:t>olisi</w:t>
      </w:r>
      <w:proofErr w:type="gramEnd"/>
      <w:r w:rsidRPr="00CC7F3D">
        <w:rPr>
          <w:rStyle w:val="normaltextrun"/>
          <w:rFonts w:asciiTheme="minorHAnsi" w:eastAsiaTheme="majorEastAsia" w:hAnsiTheme="minorHAnsi" w:cstheme="minorHAnsi"/>
        </w:rPr>
        <w:t xml:space="preserve"> tarkoituksenmukaista saattaa viemäröinnin piiriin. Poikkeus voidaan kuitenkin myöntää̈ enintään viideksi vuodeksi, jolla aikajänteellä pitäisi pystyä ottamaan viemäriverkoston laajeneminen huomioon.</w:t>
      </w:r>
      <w:r w:rsidRPr="00CC7F3D">
        <w:rPr>
          <w:rStyle w:val="eop"/>
          <w:rFonts w:asciiTheme="minorHAnsi" w:eastAsiaTheme="majorEastAsia" w:hAnsiTheme="minorHAnsi" w:cstheme="minorHAnsi"/>
        </w:rPr>
        <w:t> </w:t>
      </w:r>
    </w:p>
    <w:p w14:paraId="241726B8" w14:textId="406E4433" w:rsidR="00DD1718" w:rsidRPr="00CC7F3D" w:rsidRDefault="00DD1718" w:rsidP="0074493E">
      <w:pPr>
        <w:spacing w:line="276" w:lineRule="auto"/>
        <w:rPr>
          <w:rFonts w:cstheme="minorHAnsi"/>
        </w:rPr>
      </w:pPr>
    </w:p>
    <w:sectPr w:rsidR="00DD1718" w:rsidRPr="00CC7F3D" w:rsidSect="00804B66">
      <w:headerReference w:type="default" r:id="rId13"/>
      <w:footerReference w:type="default" r:id="rId14"/>
      <w:headerReference w:type="first" r:id="rId15"/>
      <w:footerReference w:type="first" r:id="rId16"/>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AE271" w14:textId="77777777" w:rsidR="00196374" w:rsidRDefault="00196374" w:rsidP="002B4B9F">
      <w:r>
        <w:separator/>
      </w:r>
    </w:p>
  </w:endnote>
  <w:endnote w:type="continuationSeparator" w:id="0">
    <w:p w14:paraId="1BD94117" w14:textId="77777777" w:rsidR="00196374" w:rsidRDefault="00196374"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A4532" w14:textId="77777777" w:rsidR="00196374" w:rsidRDefault="00196374" w:rsidP="002B4B9F">
      <w:r>
        <w:separator/>
      </w:r>
    </w:p>
  </w:footnote>
  <w:footnote w:type="continuationSeparator" w:id="0">
    <w:p w14:paraId="0C4BFBE0" w14:textId="77777777" w:rsidR="00196374" w:rsidRDefault="00196374"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fldSimple w:instr=" NUMPAGES   \* MERGEFORMAT ">
      <w:r w:rsidR="004F2F6D">
        <w:rPr>
          <w:noProof/>
        </w:rPr>
        <w:t>7</w:t>
      </w:r>
    </w:fldSimple>
    <w:r w:rsidR="004F2F6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259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A"/>
    <w:rsid w:val="00000E11"/>
    <w:rsid w:val="00002A83"/>
    <w:rsid w:val="00016BBF"/>
    <w:rsid w:val="00020C31"/>
    <w:rsid w:val="00025C22"/>
    <w:rsid w:val="000506A6"/>
    <w:rsid w:val="0008262C"/>
    <w:rsid w:val="00082BE6"/>
    <w:rsid w:val="00090B82"/>
    <w:rsid w:val="000B0234"/>
    <w:rsid w:val="000C1145"/>
    <w:rsid w:val="000C1190"/>
    <w:rsid w:val="000E2A54"/>
    <w:rsid w:val="000F483C"/>
    <w:rsid w:val="000F788E"/>
    <w:rsid w:val="00113779"/>
    <w:rsid w:val="00120AC3"/>
    <w:rsid w:val="00145F73"/>
    <w:rsid w:val="0014747E"/>
    <w:rsid w:val="00162560"/>
    <w:rsid w:val="001812AA"/>
    <w:rsid w:val="00182D2A"/>
    <w:rsid w:val="001858B7"/>
    <w:rsid w:val="00196374"/>
    <w:rsid w:val="001A04D8"/>
    <w:rsid w:val="001A2077"/>
    <w:rsid w:val="001A5D47"/>
    <w:rsid w:val="001D79F9"/>
    <w:rsid w:val="00206B29"/>
    <w:rsid w:val="00213B8D"/>
    <w:rsid w:val="002142C5"/>
    <w:rsid w:val="00281069"/>
    <w:rsid w:val="002817AA"/>
    <w:rsid w:val="00292C32"/>
    <w:rsid w:val="002B1883"/>
    <w:rsid w:val="002B4B9F"/>
    <w:rsid w:val="002C5B07"/>
    <w:rsid w:val="002E481A"/>
    <w:rsid w:val="0030012A"/>
    <w:rsid w:val="0036231A"/>
    <w:rsid w:val="00362583"/>
    <w:rsid w:val="00375868"/>
    <w:rsid w:val="0038146C"/>
    <w:rsid w:val="00393046"/>
    <w:rsid w:val="003B7DC9"/>
    <w:rsid w:val="003C4F38"/>
    <w:rsid w:val="003D62D8"/>
    <w:rsid w:val="003E1768"/>
    <w:rsid w:val="003E3458"/>
    <w:rsid w:val="003F48EF"/>
    <w:rsid w:val="00403386"/>
    <w:rsid w:val="004169AF"/>
    <w:rsid w:val="004274B3"/>
    <w:rsid w:val="00444FB8"/>
    <w:rsid w:val="004573C5"/>
    <w:rsid w:val="004904E7"/>
    <w:rsid w:val="00491FD4"/>
    <w:rsid w:val="004A4EFC"/>
    <w:rsid w:val="004C3FD1"/>
    <w:rsid w:val="004E41A8"/>
    <w:rsid w:val="004F2F6D"/>
    <w:rsid w:val="004F463C"/>
    <w:rsid w:val="005813A7"/>
    <w:rsid w:val="0058551F"/>
    <w:rsid w:val="005A01BD"/>
    <w:rsid w:val="005A5A27"/>
    <w:rsid w:val="005A74CA"/>
    <w:rsid w:val="005B088B"/>
    <w:rsid w:val="00601066"/>
    <w:rsid w:val="006042D5"/>
    <w:rsid w:val="00604305"/>
    <w:rsid w:val="006131CB"/>
    <w:rsid w:val="00613263"/>
    <w:rsid w:val="00637F18"/>
    <w:rsid w:val="0064253A"/>
    <w:rsid w:val="00646EBC"/>
    <w:rsid w:val="0066331B"/>
    <w:rsid w:val="00664504"/>
    <w:rsid w:val="006726F5"/>
    <w:rsid w:val="00675BFC"/>
    <w:rsid w:val="0069209B"/>
    <w:rsid w:val="0069587A"/>
    <w:rsid w:val="006E0050"/>
    <w:rsid w:val="006F519A"/>
    <w:rsid w:val="007166D4"/>
    <w:rsid w:val="007219CA"/>
    <w:rsid w:val="0074493E"/>
    <w:rsid w:val="00754472"/>
    <w:rsid w:val="007811F3"/>
    <w:rsid w:val="007A0669"/>
    <w:rsid w:val="007B6500"/>
    <w:rsid w:val="007E57BE"/>
    <w:rsid w:val="00804B66"/>
    <w:rsid w:val="00846F36"/>
    <w:rsid w:val="008477DA"/>
    <w:rsid w:val="00852919"/>
    <w:rsid w:val="00854E9A"/>
    <w:rsid w:val="00864050"/>
    <w:rsid w:val="008B4873"/>
    <w:rsid w:val="008D1222"/>
    <w:rsid w:val="009125E4"/>
    <w:rsid w:val="00912962"/>
    <w:rsid w:val="009147F4"/>
    <w:rsid w:val="0093070E"/>
    <w:rsid w:val="00934231"/>
    <w:rsid w:val="00935E54"/>
    <w:rsid w:val="00936648"/>
    <w:rsid w:val="0094603C"/>
    <w:rsid w:val="00947EEE"/>
    <w:rsid w:val="00951641"/>
    <w:rsid w:val="0097096C"/>
    <w:rsid w:val="00973ACE"/>
    <w:rsid w:val="00980C98"/>
    <w:rsid w:val="00985101"/>
    <w:rsid w:val="009938CD"/>
    <w:rsid w:val="00994E4A"/>
    <w:rsid w:val="009B1409"/>
    <w:rsid w:val="00A003C1"/>
    <w:rsid w:val="00A0535B"/>
    <w:rsid w:val="00A367A2"/>
    <w:rsid w:val="00A61739"/>
    <w:rsid w:val="00A6260F"/>
    <w:rsid w:val="00A706EA"/>
    <w:rsid w:val="00AF01A9"/>
    <w:rsid w:val="00B24437"/>
    <w:rsid w:val="00B40FDF"/>
    <w:rsid w:val="00B55CBC"/>
    <w:rsid w:val="00B73F0A"/>
    <w:rsid w:val="00B91B5C"/>
    <w:rsid w:val="00B920E5"/>
    <w:rsid w:val="00BA03E5"/>
    <w:rsid w:val="00BB4FBD"/>
    <w:rsid w:val="00BC1457"/>
    <w:rsid w:val="00C25724"/>
    <w:rsid w:val="00C560AD"/>
    <w:rsid w:val="00C66165"/>
    <w:rsid w:val="00CB216F"/>
    <w:rsid w:val="00CC63C8"/>
    <w:rsid w:val="00CC7F3D"/>
    <w:rsid w:val="00CE027B"/>
    <w:rsid w:val="00CE6C95"/>
    <w:rsid w:val="00D02F82"/>
    <w:rsid w:val="00D11678"/>
    <w:rsid w:val="00D66DE9"/>
    <w:rsid w:val="00D92624"/>
    <w:rsid w:val="00DC4069"/>
    <w:rsid w:val="00DC794A"/>
    <w:rsid w:val="00DD1718"/>
    <w:rsid w:val="00E045E1"/>
    <w:rsid w:val="00E2047F"/>
    <w:rsid w:val="00E248DA"/>
    <w:rsid w:val="00E2750F"/>
    <w:rsid w:val="00E32965"/>
    <w:rsid w:val="00E375F0"/>
    <w:rsid w:val="00E442F3"/>
    <w:rsid w:val="00E6535A"/>
    <w:rsid w:val="00E805AC"/>
    <w:rsid w:val="00E82210"/>
    <w:rsid w:val="00EA3136"/>
    <w:rsid w:val="00EB4985"/>
    <w:rsid w:val="00ED4FA3"/>
    <w:rsid w:val="00EE4EFA"/>
    <w:rsid w:val="00EF22A0"/>
    <w:rsid w:val="00F02FD8"/>
    <w:rsid w:val="00F10208"/>
    <w:rsid w:val="00F24C65"/>
    <w:rsid w:val="00F31E3B"/>
    <w:rsid w:val="00F4460C"/>
    <w:rsid w:val="00F82AFE"/>
    <w:rsid w:val="00F907B1"/>
    <w:rsid w:val="00F95E0A"/>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chartTrackingRefBased/>
  <w15:docId w15:val="{2E070708-E656-43D8-B928-2642E68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 w:type="character" w:customStyle="1" w:styleId="normaltextrun">
    <w:name w:val="normaltextrun"/>
    <w:basedOn w:val="Kappaleenoletusfontti"/>
    <w:rsid w:val="003E3458"/>
  </w:style>
  <w:style w:type="character" w:customStyle="1" w:styleId="eop">
    <w:name w:val="eop"/>
    <w:basedOn w:val="Kappaleenoletusfontti"/>
    <w:rsid w:val="003E3458"/>
  </w:style>
  <w:style w:type="paragraph" w:customStyle="1" w:styleId="paragraph">
    <w:name w:val="paragraph"/>
    <w:basedOn w:val="Normaali"/>
    <w:rsid w:val="00CC7F3D"/>
    <w:pPr>
      <w:tabs>
        <w:tab w:val="clear" w:pos="3686"/>
        <w:tab w:val="clear" w:pos="3969"/>
        <w:tab w:val="clear" w:pos="4536"/>
        <w:tab w:val="clear" w:pos="4820"/>
        <w:tab w:val="clear" w:pos="7230"/>
        <w:tab w:val="clear" w:pos="7513"/>
        <w:tab w:val="clear" w:pos="9356"/>
        <w:tab w:val="clear" w:pos="9639"/>
      </w:tabs>
      <w:spacing w:before="100" w:beforeAutospacing="1" w:after="100" w:afterAutospacing="1" w:line="240" w:lineRule="auto"/>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921792111">
      <w:bodyDiv w:val="1"/>
      <w:marLeft w:val="0"/>
      <w:marRight w:val="0"/>
      <w:marTop w:val="0"/>
      <w:marBottom w:val="0"/>
      <w:divBdr>
        <w:top w:val="none" w:sz="0" w:space="0" w:color="auto"/>
        <w:left w:val="none" w:sz="0" w:space="0" w:color="auto"/>
        <w:bottom w:val="none" w:sz="0" w:space="0" w:color="auto"/>
        <w:right w:val="none" w:sz="0" w:space="0" w:color="auto"/>
      </w:divBdr>
      <w:divsChild>
        <w:div w:id="1538277472">
          <w:marLeft w:val="0"/>
          <w:marRight w:val="0"/>
          <w:marTop w:val="0"/>
          <w:marBottom w:val="0"/>
          <w:divBdr>
            <w:top w:val="none" w:sz="0" w:space="0" w:color="auto"/>
            <w:left w:val="none" w:sz="0" w:space="0" w:color="auto"/>
            <w:bottom w:val="none" w:sz="0" w:space="0" w:color="auto"/>
            <w:right w:val="none" w:sz="0" w:space="0" w:color="auto"/>
          </w:divBdr>
        </w:div>
        <w:div w:id="1254046037">
          <w:marLeft w:val="0"/>
          <w:marRight w:val="0"/>
          <w:marTop w:val="0"/>
          <w:marBottom w:val="0"/>
          <w:divBdr>
            <w:top w:val="none" w:sz="0" w:space="0" w:color="auto"/>
            <w:left w:val="none" w:sz="0" w:space="0" w:color="auto"/>
            <w:bottom w:val="none" w:sz="0" w:space="0" w:color="auto"/>
            <w:right w:val="none" w:sz="0" w:space="0" w:color="auto"/>
          </w:divBdr>
        </w:div>
        <w:div w:id="198401564">
          <w:marLeft w:val="0"/>
          <w:marRight w:val="0"/>
          <w:marTop w:val="0"/>
          <w:marBottom w:val="0"/>
          <w:divBdr>
            <w:top w:val="none" w:sz="0" w:space="0" w:color="auto"/>
            <w:left w:val="none" w:sz="0" w:space="0" w:color="auto"/>
            <w:bottom w:val="none" w:sz="0" w:space="0" w:color="auto"/>
            <w:right w:val="none" w:sz="0" w:space="0" w:color="auto"/>
          </w:divBdr>
        </w:div>
        <w:div w:id="114837525">
          <w:marLeft w:val="0"/>
          <w:marRight w:val="0"/>
          <w:marTop w:val="0"/>
          <w:marBottom w:val="0"/>
          <w:divBdr>
            <w:top w:val="none" w:sz="0" w:space="0" w:color="auto"/>
            <w:left w:val="none" w:sz="0" w:space="0" w:color="auto"/>
            <w:bottom w:val="none" w:sz="0" w:space="0" w:color="auto"/>
            <w:right w:val="none" w:sz="0" w:space="0" w:color="auto"/>
          </w:divBdr>
        </w:div>
        <w:div w:id="1980375923">
          <w:marLeft w:val="0"/>
          <w:marRight w:val="0"/>
          <w:marTop w:val="0"/>
          <w:marBottom w:val="0"/>
          <w:divBdr>
            <w:top w:val="none" w:sz="0" w:space="0" w:color="auto"/>
            <w:left w:val="none" w:sz="0" w:space="0" w:color="auto"/>
            <w:bottom w:val="none" w:sz="0" w:space="0" w:color="auto"/>
            <w:right w:val="none" w:sz="0" w:space="0" w:color="auto"/>
          </w:divBdr>
        </w:div>
        <w:div w:id="19996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rn.fi/URN:ISBN:978-952-11-474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paristo@raahe.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3" ma:contentTypeDescription="Luo uusi asiakirja." ma:contentTypeScope="" ma:versionID="0f495bac17d532808c9df41d8ed79e31">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2c6e9f6843b547810546800528435c3"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Props1.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2.xml><?xml version="1.0" encoding="utf-8"?>
<ds:datastoreItem xmlns:ds="http://schemas.openxmlformats.org/officeDocument/2006/customXml" ds:itemID="{3E424213-572B-41C8-B6D4-9D932965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customXml/itemProps4.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279</Words>
  <Characters>2263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Lomakkeen nimi</vt:lpstr>
    </vt:vector>
  </TitlesOfParts>
  <Company>Raahen kaupunki</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3B:  Liittäminen viemäriverkostoon</dc:title>
  <dc:subject/>
  <dc:creator>Raahen kaupunki</dc:creator>
  <cp:keywords>Ympäristövalvonta</cp:keywords>
  <dc:description/>
  <cp:lastModifiedBy>Lakso Riina</cp:lastModifiedBy>
  <cp:revision>3</cp:revision>
  <cp:lastPrinted>2020-11-20T10:19:00Z</cp:lastPrinted>
  <dcterms:created xsi:type="dcterms:W3CDTF">2024-06-10T10:33:00Z</dcterms:created>
  <dcterms:modified xsi:type="dcterms:W3CDTF">2024-06-10T11:42:00Z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